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5DC23" w14:textId="77777777" w:rsidR="00A7033F" w:rsidRPr="008E270F" w:rsidRDefault="008E270F" w:rsidP="008E270F">
      <w:pPr>
        <w:jc w:val="center"/>
        <w:rPr>
          <w:sz w:val="28"/>
          <w:szCs w:val="28"/>
        </w:rPr>
      </w:pPr>
      <w:bookmarkStart w:id="0" w:name="_GoBack"/>
      <w:bookmarkEnd w:id="0"/>
      <w:r w:rsidRPr="008E270F">
        <w:rPr>
          <w:sz w:val="28"/>
          <w:szCs w:val="28"/>
        </w:rPr>
        <w:t>AMSCO Chapter 28</w:t>
      </w:r>
    </w:p>
    <w:p w14:paraId="6F8AE95A" w14:textId="77777777" w:rsidR="008E270F" w:rsidRDefault="008E270F" w:rsidP="008E270F">
      <w:pPr>
        <w:jc w:val="center"/>
        <w:rPr>
          <w:sz w:val="28"/>
          <w:szCs w:val="28"/>
        </w:rPr>
      </w:pPr>
      <w:r w:rsidRPr="008E270F">
        <w:rPr>
          <w:sz w:val="28"/>
          <w:szCs w:val="28"/>
        </w:rPr>
        <w:t>The Cold War Era</w:t>
      </w:r>
    </w:p>
    <w:p w14:paraId="3F271C34" w14:textId="77777777" w:rsidR="008E270F" w:rsidRDefault="008E270F" w:rsidP="008E270F">
      <w:pPr>
        <w:jc w:val="center"/>
        <w:rPr>
          <w:sz w:val="28"/>
          <w:szCs w:val="28"/>
        </w:rPr>
      </w:pPr>
    </w:p>
    <w:p w14:paraId="5A71D021" w14:textId="77777777" w:rsidR="008E270F" w:rsidRDefault="008E270F" w:rsidP="008E270F">
      <w:pPr>
        <w:pStyle w:val="ListParagraph"/>
        <w:numPr>
          <w:ilvl w:val="0"/>
          <w:numId w:val="1"/>
        </w:numPr>
      </w:pPr>
      <w:r>
        <w:t>Post WWII Europe was the battle ground for competing ideologies, with Soviet Union wanting to create a buffer between USSR and western Europe by supporting communist regimes, while US wanted self-determination to lead to democracy in Eastern Europe</w:t>
      </w:r>
    </w:p>
    <w:p w14:paraId="5B4A68A4" w14:textId="77777777" w:rsidR="008E270F" w:rsidRDefault="008E270F" w:rsidP="008E270F">
      <w:pPr>
        <w:pStyle w:val="ListParagraph"/>
        <w:numPr>
          <w:ilvl w:val="0"/>
          <w:numId w:val="1"/>
        </w:numPr>
      </w:pPr>
      <w:r>
        <w:t>The United Nations: A Structure for Peace</w:t>
      </w:r>
    </w:p>
    <w:p w14:paraId="509D2F92" w14:textId="77777777" w:rsidR="008E270F" w:rsidRDefault="008E270F" w:rsidP="008E270F">
      <w:pPr>
        <w:pStyle w:val="ListParagraph"/>
        <w:numPr>
          <w:ilvl w:val="0"/>
          <w:numId w:val="2"/>
        </w:numPr>
      </w:pPr>
      <w:r>
        <w:t>UN started on Oct 24, 1945, supported by US, Great Britain, Soviet Union and China</w:t>
      </w:r>
    </w:p>
    <w:p w14:paraId="3936E5A2" w14:textId="77777777" w:rsidR="008E270F" w:rsidRDefault="008E270F" w:rsidP="008E270F">
      <w:pPr>
        <w:pStyle w:val="ListParagraph"/>
        <w:numPr>
          <w:ilvl w:val="0"/>
          <w:numId w:val="3"/>
        </w:numPr>
      </w:pPr>
      <w:r>
        <w:t>General Assembly, one vote per nation</w:t>
      </w:r>
    </w:p>
    <w:p w14:paraId="0A14396B" w14:textId="77777777" w:rsidR="008E270F" w:rsidRDefault="008E270F" w:rsidP="008E270F">
      <w:pPr>
        <w:pStyle w:val="ListParagraph"/>
        <w:numPr>
          <w:ilvl w:val="0"/>
          <w:numId w:val="3"/>
        </w:numPr>
      </w:pPr>
      <w:r>
        <w:t>Security Council has 5 permanent members (US, France, Great Britain, Soviet Union and China) plus 10 more elected on rotating basis; five permanent members have veto power</w:t>
      </w:r>
    </w:p>
    <w:p w14:paraId="44EB6EE0" w14:textId="77777777" w:rsidR="008E270F" w:rsidRDefault="008E270F" w:rsidP="008E270F">
      <w:pPr>
        <w:pStyle w:val="ListParagraph"/>
        <w:numPr>
          <w:ilvl w:val="0"/>
          <w:numId w:val="2"/>
        </w:numPr>
      </w:pPr>
      <w:r>
        <w:t>Universal Declaration of Human Rights</w:t>
      </w:r>
    </w:p>
    <w:p w14:paraId="17095946" w14:textId="77777777" w:rsidR="008E270F" w:rsidRDefault="008E270F" w:rsidP="008E270F">
      <w:pPr>
        <w:pStyle w:val="ListParagraph"/>
        <w:numPr>
          <w:ilvl w:val="0"/>
          <w:numId w:val="4"/>
        </w:numPr>
      </w:pPr>
      <w:r>
        <w:t>United Nations International Children’s Emergency Fund (UNICEF) established in 1946 to provide food for European children still starving more than one year after end of WWII</w:t>
      </w:r>
    </w:p>
    <w:p w14:paraId="5CB29A5C" w14:textId="77777777" w:rsidR="008E270F" w:rsidRDefault="008E270F" w:rsidP="008E270F">
      <w:pPr>
        <w:pStyle w:val="ListParagraph"/>
        <w:numPr>
          <w:ilvl w:val="0"/>
          <w:numId w:val="4"/>
        </w:numPr>
      </w:pPr>
      <w:r>
        <w:t>1948 Universal Declaration of Human Rights formalized position, and now UN investigates human rights abuses and refers cases to International Court of Justice, a UN body</w:t>
      </w:r>
    </w:p>
    <w:p w14:paraId="4AD8A3A6" w14:textId="77777777" w:rsidR="008E270F" w:rsidRDefault="008E270F" w:rsidP="008E270F">
      <w:pPr>
        <w:pStyle w:val="ListParagraph"/>
        <w:numPr>
          <w:ilvl w:val="0"/>
          <w:numId w:val="2"/>
        </w:numPr>
      </w:pPr>
      <w:r>
        <w:t>Protection of Refugees – UN High Commissioner for Refugees and other non-governmental entities work to help people who need to flee their country due to war, famine or natural disasters by providing food, medicine and temporary shelter</w:t>
      </w:r>
    </w:p>
    <w:p w14:paraId="740AE42E" w14:textId="77777777" w:rsidR="008E270F" w:rsidRDefault="008E270F" w:rsidP="008E270F">
      <w:pPr>
        <w:pStyle w:val="ListParagraph"/>
        <w:numPr>
          <w:ilvl w:val="0"/>
          <w:numId w:val="2"/>
        </w:numPr>
      </w:pPr>
      <w:r>
        <w:t>Peacekeeping – civilians, police and troops from member countries can be sent to areas to try to ease tensions in trouble spots</w:t>
      </w:r>
    </w:p>
    <w:p w14:paraId="60E0A07C" w14:textId="77777777" w:rsidR="008E270F" w:rsidRDefault="008E270F" w:rsidP="008E270F">
      <w:pPr>
        <w:pStyle w:val="ListParagraph"/>
        <w:numPr>
          <w:ilvl w:val="0"/>
          <w:numId w:val="2"/>
        </w:numPr>
      </w:pPr>
      <w:r>
        <w:t>International Monetary Fund and World Bank help with advice and loans to developing nations, while World Trade Organization (WTO) and General Agreement on Tariffs and Trade (GATT) promote free trade worldwide</w:t>
      </w:r>
    </w:p>
    <w:p w14:paraId="2479A4EB" w14:textId="77777777" w:rsidR="007D35B4" w:rsidRDefault="007D35B4" w:rsidP="007D35B4">
      <w:pPr>
        <w:pStyle w:val="ListParagraph"/>
        <w:numPr>
          <w:ilvl w:val="0"/>
          <w:numId w:val="1"/>
        </w:numPr>
      </w:pPr>
      <w:r>
        <w:t>Containment Policy vs. World Revolution</w:t>
      </w:r>
    </w:p>
    <w:p w14:paraId="69B8861D" w14:textId="576A9644" w:rsidR="007D35B4" w:rsidRDefault="000F53BD" w:rsidP="007D35B4">
      <w:pPr>
        <w:pStyle w:val="ListParagraph"/>
        <w:numPr>
          <w:ilvl w:val="0"/>
          <w:numId w:val="5"/>
        </w:numPr>
      </w:pPr>
      <w:r>
        <w:t xml:space="preserve">Churchhill’s March 1946 speech in Fulton, Missouri symbolized beginning of Cold War, “an iron curtain has descended </w:t>
      </w:r>
      <w:r w:rsidR="0033742D">
        <w:t>across the continent of Europe”</w:t>
      </w:r>
    </w:p>
    <w:p w14:paraId="5998D685" w14:textId="3375C31A" w:rsidR="0033742D" w:rsidRDefault="0033742D" w:rsidP="007D35B4">
      <w:pPr>
        <w:pStyle w:val="ListParagraph"/>
        <w:numPr>
          <w:ilvl w:val="0"/>
          <w:numId w:val="5"/>
        </w:numPr>
      </w:pPr>
      <w:r>
        <w:t>Soviets were directing Bulgaria, East Germany, Hungary, Poland and Romania to develop communist style 5 year plans for economic development of industry and agriculture at expense of consumer goods and outlaw all other political parties</w:t>
      </w:r>
    </w:p>
    <w:p w14:paraId="2A91B912" w14:textId="1728F68E" w:rsidR="0033742D" w:rsidRDefault="0033742D" w:rsidP="0033742D">
      <w:pPr>
        <w:pStyle w:val="ListParagraph"/>
        <w:numPr>
          <w:ilvl w:val="0"/>
          <w:numId w:val="6"/>
        </w:numPr>
      </w:pPr>
      <w:r>
        <w:t>These satellite countries had to import only Soviet goods and export only to the Soviet Union</w:t>
      </w:r>
    </w:p>
    <w:p w14:paraId="57634A5F" w14:textId="6D6C6553" w:rsidR="0033742D" w:rsidRDefault="0033742D" w:rsidP="0033742D">
      <w:pPr>
        <w:pStyle w:val="ListParagraph"/>
        <w:numPr>
          <w:ilvl w:val="0"/>
          <w:numId w:val="6"/>
        </w:numPr>
      </w:pPr>
      <w:r>
        <w:t>These governments were dictatorial in the Soviet style</w:t>
      </w:r>
    </w:p>
    <w:p w14:paraId="4241B292" w14:textId="756A2A05" w:rsidR="0033742D" w:rsidRDefault="0033742D" w:rsidP="0033742D">
      <w:pPr>
        <w:pStyle w:val="ListParagraph"/>
        <w:numPr>
          <w:ilvl w:val="0"/>
          <w:numId w:val="6"/>
        </w:numPr>
      </w:pPr>
      <w:r>
        <w:t>George Kennan developed theory of “containment”, or holding communism where it was and not allowing any further spread; more aggressive policy argued for “rolling back” Soviet influence</w:t>
      </w:r>
    </w:p>
    <w:p w14:paraId="3B66E4F4" w14:textId="787B0C53" w:rsidR="0033742D" w:rsidRDefault="0033742D" w:rsidP="0033742D">
      <w:pPr>
        <w:pStyle w:val="ListParagraph"/>
        <w:numPr>
          <w:ilvl w:val="0"/>
          <w:numId w:val="5"/>
        </w:numPr>
      </w:pPr>
      <w:r>
        <w:lastRenderedPageBreak/>
        <w:t>Truman Doctrine – 1947 speech stating that US will do whatever it takes to protect Greece and Turkey from Soviet control; US provided economic and military support to both</w:t>
      </w:r>
    </w:p>
    <w:p w14:paraId="6A9886DF" w14:textId="12110925" w:rsidR="0033742D" w:rsidRDefault="0033742D" w:rsidP="0033742D">
      <w:pPr>
        <w:pStyle w:val="ListParagraph"/>
        <w:numPr>
          <w:ilvl w:val="0"/>
          <w:numId w:val="5"/>
        </w:numPr>
      </w:pPr>
      <w:r>
        <w:t>Marshall Plan – June 1947, provided $13 billion to all nations of Europe for economic recovery (12 billion had already been spent), to be used to modernize industry and business practices and reduce trade barriers</w:t>
      </w:r>
    </w:p>
    <w:p w14:paraId="1490CCE4" w14:textId="6D9B240E" w:rsidR="0033742D" w:rsidRDefault="0033742D" w:rsidP="0033742D">
      <w:pPr>
        <w:pStyle w:val="ListParagraph"/>
        <w:numPr>
          <w:ilvl w:val="0"/>
          <w:numId w:val="7"/>
        </w:numPr>
      </w:pPr>
      <w:r>
        <w:t>Soviet Union and satellites refused to participate, and in 1949 Soviets developed their own plan to rebuild eastern Europe (Council for Mutual Economic Assistance, COMECON)</w:t>
      </w:r>
    </w:p>
    <w:p w14:paraId="23E043F0" w14:textId="51BF515F" w:rsidR="0033742D" w:rsidRDefault="0033742D" w:rsidP="0033742D">
      <w:pPr>
        <w:pStyle w:val="ListParagraph"/>
        <w:numPr>
          <w:ilvl w:val="0"/>
          <w:numId w:val="1"/>
        </w:numPr>
      </w:pPr>
      <w:r>
        <w:t>Problem in Germany</w:t>
      </w:r>
    </w:p>
    <w:p w14:paraId="7832D917" w14:textId="11DFE875" w:rsidR="0033742D" w:rsidRDefault="009023D1" w:rsidP="0033742D">
      <w:pPr>
        <w:pStyle w:val="ListParagraph"/>
        <w:numPr>
          <w:ilvl w:val="0"/>
          <w:numId w:val="8"/>
        </w:numPr>
      </w:pPr>
      <w:r>
        <w:t xml:space="preserve">Germany and Berlin were divided into four parts after WWII, one each for Britain, France, United States and Soviet Union. Berlin fell within the Soviet part of Germany, leaving the non-Soviet parts of Berlin isolated from the West. </w:t>
      </w:r>
    </w:p>
    <w:p w14:paraId="36E1DCC9" w14:textId="6728DC78" w:rsidR="009023D1" w:rsidRDefault="009023D1" w:rsidP="0033742D">
      <w:pPr>
        <w:pStyle w:val="ListParagraph"/>
        <w:numPr>
          <w:ilvl w:val="0"/>
          <w:numId w:val="8"/>
        </w:numPr>
      </w:pPr>
      <w:r>
        <w:t xml:space="preserve">1948, Britain, US and France unify their three parts into West Germany; Soviets view this as a threat and blockade West Berlin from food and supplies entering from the West. Berlin Airlift set up by US and Britain, to air drop food and supplies (over 1 million tons) to residents of West Berlin for 11 months, until May 1949 end of blockade. </w:t>
      </w:r>
    </w:p>
    <w:p w14:paraId="5ADA6914" w14:textId="5A3E0527" w:rsidR="009023D1" w:rsidRDefault="009023D1" w:rsidP="0033742D">
      <w:pPr>
        <w:pStyle w:val="ListParagraph"/>
        <w:numPr>
          <w:ilvl w:val="0"/>
          <w:numId w:val="8"/>
        </w:numPr>
      </w:pPr>
      <w:r>
        <w:t>After end of blockade, US, Britain and France establish Federal Republic of Germany (West Germany) with a new capital in Bonn. Soviets establish the German Democratic Republic with capital in East Berlin</w:t>
      </w:r>
    </w:p>
    <w:p w14:paraId="259EDAD6" w14:textId="31DAFF2D" w:rsidR="009023D1" w:rsidRDefault="009023D1" w:rsidP="009023D1">
      <w:pPr>
        <w:pStyle w:val="ListParagraph"/>
        <w:numPr>
          <w:ilvl w:val="0"/>
          <w:numId w:val="1"/>
        </w:numPr>
      </w:pPr>
      <w:r>
        <w:t>Arms Race</w:t>
      </w:r>
    </w:p>
    <w:p w14:paraId="187DEC32" w14:textId="7F76A667" w:rsidR="009023D1" w:rsidRDefault="009023D1" w:rsidP="009023D1">
      <w:pPr>
        <w:pStyle w:val="ListParagraph"/>
        <w:numPr>
          <w:ilvl w:val="0"/>
          <w:numId w:val="9"/>
        </w:numPr>
      </w:pPr>
      <w:r>
        <w:t>1949 China goes Communist, and communist North Korea attacks democratic South Korea, US sees that Soviets are determined to spread communism</w:t>
      </w:r>
    </w:p>
    <w:p w14:paraId="470E022F" w14:textId="14761E30" w:rsidR="009023D1" w:rsidRDefault="0039658A" w:rsidP="009023D1">
      <w:pPr>
        <w:pStyle w:val="ListParagraph"/>
        <w:numPr>
          <w:ilvl w:val="0"/>
          <w:numId w:val="9"/>
        </w:numPr>
      </w:pPr>
      <w:r>
        <w:t xml:space="preserve">Both </w:t>
      </w:r>
      <w:r w:rsidR="009023D1">
        <w:t>nations develop a hydrogen bomb in 1952</w:t>
      </w:r>
    </w:p>
    <w:p w14:paraId="3D8769AE" w14:textId="3491DA98" w:rsidR="009023D1" w:rsidRDefault="009023D1" w:rsidP="009023D1">
      <w:pPr>
        <w:pStyle w:val="ListParagraph"/>
        <w:numPr>
          <w:ilvl w:val="0"/>
          <w:numId w:val="9"/>
        </w:numPr>
      </w:pPr>
      <w:r>
        <w:t>Sputnik – Soviets launch first satellite in 1957, US launches in 1958, beginning of Space Race</w:t>
      </w:r>
    </w:p>
    <w:p w14:paraId="04546420" w14:textId="780A937E" w:rsidR="009023D1" w:rsidRDefault="009023D1" w:rsidP="009023D1">
      <w:pPr>
        <w:pStyle w:val="ListParagraph"/>
        <w:numPr>
          <w:ilvl w:val="0"/>
          <w:numId w:val="9"/>
        </w:numPr>
      </w:pPr>
      <w:r>
        <w:t xml:space="preserve">Mutually Assured Destruction (MAD) </w:t>
      </w:r>
      <w:r w:rsidR="006A189F">
        <w:t>1959 Soviets test first intercontinental ballistic missile (ICBM), US tests in same year.  No matter which country might launch first, both would be destroyed, resulting in a balance of terror</w:t>
      </w:r>
    </w:p>
    <w:p w14:paraId="3F493F34" w14:textId="2D4DF8F7" w:rsidR="006A189F" w:rsidRDefault="006A189F" w:rsidP="009023D1">
      <w:pPr>
        <w:pStyle w:val="ListParagraph"/>
        <w:numPr>
          <w:ilvl w:val="0"/>
          <w:numId w:val="9"/>
        </w:numPr>
      </w:pPr>
      <w:r>
        <w:t>Antinuclear Weapon Movement – people worldwide protested and signed petitions against the development of nuclear weapons, beginning in 1954 with Japan</w:t>
      </w:r>
    </w:p>
    <w:p w14:paraId="02024CEE" w14:textId="63450977" w:rsidR="006A189F" w:rsidRDefault="006A189F" w:rsidP="006A189F">
      <w:pPr>
        <w:pStyle w:val="ListParagraph"/>
        <w:numPr>
          <w:ilvl w:val="0"/>
          <w:numId w:val="1"/>
        </w:numPr>
      </w:pPr>
      <w:r>
        <w:t>New Treaties and Treaty Organizations</w:t>
      </w:r>
    </w:p>
    <w:p w14:paraId="4D7A5A9B" w14:textId="2F030659" w:rsidR="001F54CF" w:rsidRDefault="001F54CF" w:rsidP="001F54CF">
      <w:pPr>
        <w:pStyle w:val="ListParagraph"/>
        <w:numPr>
          <w:ilvl w:val="0"/>
          <w:numId w:val="10"/>
        </w:numPr>
      </w:pPr>
      <w:r>
        <w:t>1949 North Atlan</w:t>
      </w:r>
      <w:r w:rsidR="0039658A">
        <w:t xml:space="preserve">tic Treaty Organization (NATO) </w:t>
      </w:r>
      <w:r>
        <w:t>included Belgium, Canada, Denmark, France, Great Britain, Iceland, Italy, Luxembourg, Netherlands, Norway, Portugal, and the US, based in Belgium</w:t>
      </w:r>
    </w:p>
    <w:p w14:paraId="43DA9EC0" w14:textId="2388AA54" w:rsidR="001F54CF" w:rsidRDefault="001F54CF" w:rsidP="001F54CF">
      <w:pPr>
        <w:pStyle w:val="ListParagraph"/>
        <w:numPr>
          <w:ilvl w:val="0"/>
          <w:numId w:val="10"/>
        </w:numPr>
      </w:pPr>
      <w:r>
        <w:t xml:space="preserve">1955 Soviets </w:t>
      </w:r>
      <w:r w:rsidR="0039658A">
        <w:t xml:space="preserve">develop Warsaw Pact </w:t>
      </w:r>
      <w:r>
        <w:t xml:space="preserve">included Albania, Bulgaria, Czechoslovakia, East Germany, Hungary, Poland, Romania and the Soviet Union, based in Moscow (communist bloc) </w:t>
      </w:r>
    </w:p>
    <w:p w14:paraId="11D22A4C" w14:textId="26211157" w:rsidR="001F54CF" w:rsidRDefault="001F54CF" w:rsidP="00AA3C6C">
      <w:pPr>
        <w:pStyle w:val="ListParagraph"/>
        <w:numPr>
          <w:ilvl w:val="0"/>
          <w:numId w:val="11"/>
        </w:numPr>
      </w:pPr>
      <w:r>
        <w:t>Yugoslavia was never part of the Warsaw Pact and Western powers provided aid when Soviets tried to invade; Albania dropped out of Warsaw Pact in 1968, after China and the Soviet Union split</w:t>
      </w:r>
    </w:p>
    <w:p w14:paraId="1299821B" w14:textId="265A450D" w:rsidR="00AA3C6C" w:rsidRDefault="0039658A" w:rsidP="00AA3C6C">
      <w:pPr>
        <w:pStyle w:val="ListParagraph"/>
        <w:numPr>
          <w:ilvl w:val="0"/>
          <w:numId w:val="10"/>
        </w:numPr>
      </w:pPr>
      <w:r>
        <w:lastRenderedPageBreak/>
        <w:t>1954 Australia, France, Britain</w:t>
      </w:r>
      <w:r w:rsidR="00AA3C6C">
        <w:t>, New Zealand, Pakistan, Philippines, Thailand and US formed Southeast Asia Treaty Organization (SEATO); Central Treaty Organization (CENTO) formed by Britain, Iran, Iraq, Pakistan and Turkey in the Middle East</w:t>
      </w:r>
    </w:p>
    <w:p w14:paraId="5DF16051" w14:textId="794E63F6" w:rsidR="00AA3C6C" w:rsidRDefault="00AA3C6C" w:rsidP="00AA3C6C">
      <w:pPr>
        <w:pStyle w:val="ListParagraph"/>
        <w:numPr>
          <w:ilvl w:val="0"/>
          <w:numId w:val="10"/>
        </w:numPr>
      </w:pPr>
      <w:r>
        <w:t>Non-aligned movement – countries that stayed out of formal alliances and played each side against the other in return for financial assistance, i.e. Yugoslavia, India, Egypt, Indonesia; established Non-Aligned Movement</w:t>
      </w:r>
    </w:p>
    <w:p w14:paraId="6A4BCEEE" w14:textId="24E7FBF6" w:rsidR="00AA3C6C" w:rsidRDefault="00AA3C6C" w:rsidP="00AA3C6C">
      <w:pPr>
        <w:pStyle w:val="ListParagraph"/>
        <w:numPr>
          <w:ilvl w:val="0"/>
          <w:numId w:val="12"/>
        </w:numPr>
      </w:pPr>
      <w:r>
        <w:t xml:space="preserve">Non-aligned nations sometimes got sucked in when either Soviets or US intervened in internal situations, like in Ethiopia-Somali War or in Guatemala </w:t>
      </w:r>
    </w:p>
    <w:p w14:paraId="097D3F09" w14:textId="08F04BF4" w:rsidR="00AA3C6C" w:rsidRDefault="00AA3C6C" w:rsidP="00AA3C6C">
      <w:pPr>
        <w:pStyle w:val="ListParagraph"/>
        <w:numPr>
          <w:ilvl w:val="0"/>
          <w:numId w:val="1"/>
        </w:numPr>
      </w:pPr>
      <w:r>
        <w:t>Communism in Asia</w:t>
      </w:r>
    </w:p>
    <w:p w14:paraId="27C3430F" w14:textId="6A4EF564" w:rsidR="00AA3C6C" w:rsidRDefault="008D27D1" w:rsidP="00AA3C6C">
      <w:pPr>
        <w:pStyle w:val="ListParagraph"/>
        <w:numPr>
          <w:ilvl w:val="0"/>
          <w:numId w:val="13"/>
        </w:numPr>
      </w:pPr>
      <w:r>
        <w:t>1949 Mao Zedong wins control of China, declares nationalization of industry, and institutes five year plan based on Soviet model</w:t>
      </w:r>
    </w:p>
    <w:p w14:paraId="5FCF8DD7" w14:textId="77777777" w:rsidR="008D27D1" w:rsidRDefault="008D27D1" w:rsidP="008D27D1">
      <w:pPr>
        <w:pStyle w:val="ListParagraph"/>
        <w:numPr>
          <w:ilvl w:val="0"/>
          <w:numId w:val="13"/>
        </w:numPr>
      </w:pPr>
      <w:r>
        <w:t>Great Leap Forward – 1958, Chinese peasants were organized in to communes; 20 million Chinese died from famine or were killed when they protested</w:t>
      </w:r>
    </w:p>
    <w:p w14:paraId="1E88194A" w14:textId="0D450B97" w:rsidR="008D27D1" w:rsidRDefault="008D27D1" w:rsidP="008D27D1">
      <w:pPr>
        <w:pStyle w:val="ListParagraph"/>
        <w:numPr>
          <w:ilvl w:val="0"/>
          <w:numId w:val="13"/>
        </w:numPr>
      </w:pPr>
      <w:r>
        <w:t>Cultural revolution – 1966 – supposed to lead China to a communist future, really used Red Guards to quell protest</w:t>
      </w:r>
    </w:p>
    <w:p w14:paraId="5F1A4139" w14:textId="1D2B62BA" w:rsidR="008D27D1" w:rsidRDefault="008D27D1" w:rsidP="008D27D1">
      <w:pPr>
        <w:pStyle w:val="ListParagraph"/>
        <w:numPr>
          <w:ilvl w:val="0"/>
          <w:numId w:val="13"/>
        </w:numPr>
      </w:pPr>
      <w:r>
        <w:t>Relations with Soviets – after 1961, border skirmishes were common, as well as competition for global influence</w:t>
      </w:r>
    </w:p>
    <w:p w14:paraId="0FAEC9BF" w14:textId="77777777" w:rsidR="008D27D1" w:rsidRDefault="008D27D1" w:rsidP="008D27D1">
      <w:pPr>
        <w:pStyle w:val="ListParagraph"/>
        <w:numPr>
          <w:ilvl w:val="0"/>
          <w:numId w:val="13"/>
        </w:numPr>
      </w:pPr>
      <w:r>
        <w:t>Reforms under Deng Xiaoping</w:t>
      </w:r>
    </w:p>
    <w:p w14:paraId="1A1D7D4E" w14:textId="77777777" w:rsidR="008D27D1" w:rsidRDefault="008D27D1" w:rsidP="008D27D1">
      <w:pPr>
        <w:pStyle w:val="ListParagraph"/>
        <w:numPr>
          <w:ilvl w:val="0"/>
          <w:numId w:val="15"/>
        </w:numPr>
      </w:pPr>
      <w:r>
        <w:t>Return to peasant-leased plots where crops were sold on open market, increasing food production</w:t>
      </w:r>
    </w:p>
    <w:p w14:paraId="0115E33D" w14:textId="77777777" w:rsidR="00AB6ADA" w:rsidRDefault="008D27D1" w:rsidP="008D27D1">
      <w:pPr>
        <w:pStyle w:val="ListParagraph"/>
        <w:numPr>
          <w:ilvl w:val="0"/>
          <w:numId w:val="15"/>
        </w:numPr>
      </w:pPr>
      <w:r>
        <w:t>Production of consumer goods and opening of China to foreign companies in special economic zones</w:t>
      </w:r>
    </w:p>
    <w:p w14:paraId="00697341" w14:textId="77777777" w:rsidR="00AB6ADA" w:rsidRDefault="00AB6ADA" w:rsidP="008D27D1">
      <w:pPr>
        <w:pStyle w:val="ListParagraph"/>
        <w:numPr>
          <w:ilvl w:val="0"/>
          <w:numId w:val="15"/>
        </w:numPr>
      </w:pPr>
      <w:r>
        <w:t>1989 – large student led protest was crushed by government soldiers using guns and tanks, killing hundreds</w:t>
      </w:r>
    </w:p>
    <w:p w14:paraId="7D5773FE" w14:textId="77777777" w:rsidR="00D93509" w:rsidRDefault="00AB6ADA" w:rsidP="00D93509">
      <w:pPr>
        <w:pStyle w:val="ListParagraph"/>
        <w:numPr>
          <w:ilvl w:val="0"/>
          <w:numId w:val="13"/>
        </w:numPr>
      </w:pPr>
      <w:r>
        <w:t xml:space="preserve">Korean War </w:t>
      </w:r>
      <w:r w:rsidR="00D93509">
        <w:t>–</w:t>
      </w:r>
      <w:r>
        <w:t xml:space="preserve"> </w:t>
      </w:r>
      <w:r w:rsidR="00D93509">
        <w:t>Korea had been split into north and south after WWII, north communist, south democratic</w:t>
      </w:r>
    </w:p>
    <w:p w14:paraId="39F839D6" w14:textId="77777777" w:rsidR="00D93509" w:rsidRDefault="00D93509" w:rsidP="00D93509">
      <w:pPr>
        <w:pStyle w:val="ListParagraph"/>
        <w:numPr>
          <w:ilvl w:val="0"/>
          <w:numId w:val="16"/>
        </w:numPr>
      </w:pPr>
      <w:r>
        <w:t>UN forces were sent to help South Korea, Soviet representative on Security Council was not present when that UN vote was taken</w:t>
      </w:r>
    </w:p>
    <w:p w14:paraId="71F449F0" w14:textId="77777777" w:rsidR="00D93509" w:rsidRDefault="00D93509" w:rsidP="00D93509">
      <w:pPr>
        <w:pStyle w:val="ListParagraph"/>
        <w:numPr>
          <w:ilvl w:val="0"/>
          <w:numId w:val="16"/>
        </w:numPr>
      </w:pPr>
      <w:r>
        <w:t>Most troops were American, led by US General Douglas MacArthur</w:t>
      </w:r>
    </w:p>
    <w:p w14:paraId="79B465D6" w14:textId="77777777" w:rsidR="00D93509" w:rsidRDefault="00D93509" w:rsidP="00D93509">
      <w:pPr>
        <w:pStyle w:val="ListParagraph"/>
        <w:numPr>
          <w:ilvl w:val="0"/>
          <w:numId w:val="16"/>
        </w:numPr>
      </w:pPr>
      <w:r>
        <w:t>Soviets sent money to North Korea, China sent troops</w:t>
      </w:r>
    </w:p>
    <w:p w14:paraId="401A3464" w14:textId="77777777" w:rsidR="00D93509" w:rsidRDefault="00D93509" w:rsidP="00D93509">
      <w:pPr>
        <w:pStyle w:val="ListParagraph"/>
        <w:numPr>
          <w:ilvl w:val="0"/>
          <w:numId w:val="16"/>
        </w:numPr>
      </w:pPr>
      <w:r>
        <w:t>After three years of fighting, a stalemate ended war, and Korea remained divided, with a demilitarized zone in between</w:t>
      </w:r>
    </w:p>
    <w:p w14:paraId="5DECA59E" w14:textId="77777777" w:rsidR="00D93509" w:rsidRDefault="00D93509" w:rsidP="00D93509">
      <w:pPr>
        <w:pStyle w:val="ListParagraph"/>
        <w:numPr>
          <w:ilvl w:val="0"/>
          <w:numId w:val="13"/>
        </w:numPr>
      </w:pPr>
      <w:r>
        <w:t>Vietnam War</w:t>
      </w:r>
    </w:p>
    <w:p w14:paraId="3D0EEBEB" w14:textId="4D00FA78" w:rsidR="00D93509" w:rsidRDefault="00D93509" w:rsidP="00D93509">
      <w:pPr>
        <w:pStyle w:val="ListParagraph"/>
        <w:numPr>
          <w:ilvl w:val="0"/>
          <w:numId w:val="17"/>
        </w:numPr>
      </w:pPr>
      <w:r>
        <w:t>Vietnam also divided into communist north and noncommunist south</w:t>
      </w:r>
    </w:p>
    <w:p w14:paraId="0E8F87D3" w14:textId="5D9BF8A7" w:rsidR="008D27D1" w:rsidRDefault="00D93509" w:rsidP="00D93509">
      <w:pPr>
        <w:pStyle w:val="ListParagraph"/>
        <w:numPr>
          <w:ilvl w:val="0"/>
          <w:numId w:val="17"/>
        </w:numPr>
      </w:pPr>
      <w:r>
        <w:t>Ngo Dinh Diem was leader of South Vietnam, but he was a dictator so it was hard to justify US support</w:t>
      </w:r>
    </w:p>
    <w:p w14:paraId="39959DD8" w14:textId="65DF2350" w:rsidR="00D93509" w:rsidRDefault="00D93509" w:rsidP="00D93509">
      <w:pPr>
        <w:pStyle w:val="ListParagraph"/>
        <w:numPr>
          <w:ilvl w:val="0"/>
          <w:numId w:val="17"/>
        </w:numPr>
      </w:pPr>
      <w:r>
        <w:t>Kennedy and Johnson increased troop numbers</w:t>
      </w:r>
    </w:p>
    <w:p w14:paraId="26D21E3F" w14:textId="44DB82F5" w:rsidR="00D93509" w:rsidRDefault="00D93509" w:rsidP="00D93509">
      <w:pPr>
        <w:pStyle w:val="ListParagraph"/>
        <w:numPr>
          <w:ilvl w:val="0"/>
          <w:numId w:val="17"/>
        </w:numPr>
      </w:pPr>
      <w:r>
        <w:t>Johnson believed in domino theory, that if one country in region went communist, the rest would follow</w:t>
      </w:r>
    </w:p>
    <w:p w14:paraId="439EF9A2" w14:textId="2DEED58E" w:rsidR="00D93509" w:rsidRDefault="00D93509" w:rsidP="00D93509">
      <w:pPr>
        <w:pStyle w:val="ListParagraph"/>
        <w:numPr>
          <w:ilvl w:val="0"/>
          <w:numId w:val="17"/>
        </w:numPr>
      </w:pPr>
      <w:r>
        <w:t>Ho Chi Minh, leader of North Vietnam</w:t>
      </w:r>
    </w:p>
    <w:p w14:paraId="6E6398F2" w14:textId="260A4BEB" w:rsidR="0080582E" w:rsidRDefault="00D93509" w:rsidP="00C0602F">
      <w:pPr>
        <w:pStyle w:val="ListParagraph"/>
        <w:numPr>
          <w:ilvl w:val="0"/>
          <w:numId w:val="17"/>
        </w:numPr>
      </w:pPr>
      <w:r>
        <w:t>In South Vietnam, pro-communist supporters (Vietcong) fought against US troops</w:t>
      </w:r>
    </w:p>
    <w:p w14:paraId="64F65A8F" w14:textId="033B5437" w:rsidR="00D93509" w:rsidRDefault="008A77CE" w:rsidP="00D93509">
      <w:pPr>
        <w:pStyle w:val="ListParagraph"/>
        <w:numPr>
          <w:ilvl w:val="0"/>
          <w:numId w:val="17"/>
        </w:numPr>
      </w:pPr>
      <w:r>
        <w:lastRenderedPageBreak/>
        <w:t>US anti-war movement developed, Tet offensive by North Vietnamese and southern Vietcong showed US was not winning</w:t>
      </w:r>
    </w:p>
    <w:p w14:paraId="44F19704" w14:textId="0582C139" w:rsidR="008A77CE" w:rsidRDefault="008A77CE" w:rsidP="00D93509">
      <w:pPr>
        <w:pStyle w:val="ListParagraph"/>
        <w:numPr>
          <w:ilvl w:val="0"/>
          <w:numId w:val="17"/>
        </w:numPr>
      </w:pPr>
      <w:r>
        <w:t>Nixon pulls out last troops in 1975 and North Vietnam gained control in the South</w:t>
      </w:r>
    </w:p>
    <w:p w14:paraId="6BBFA045" w14:textId="52A7B467" w:rsidR="008A77CE" w:rsidRDefault="008A77CE" w:rsidP="008A77CE">
      <w:pPr>
        <w:pStyle w:val="ListParagraph"/>
        <w:numPr>
          <w:ilvl w:val="0"/>
          <w:numId w:val="1"/>
        </w:numPr>
      </w:pPr>
      <w:r>
        <w:t>Developments in Iron Curtain Countries</w:t>
      </w:r>
    </w:p>
    <w:p w14:paraId="5514CE15" w14:textId="6B7D37BE" w:rsidR="008A77CE" w:rsidRDefault="009A7CE9" w:rsidP="00C0602F">
      <w:pPr>
        <w:pStyle w:val="ListParagraph"/>
        <w:numPr>
          <w:ilvl w:val="0"/>
          <w:numId w:val="18"/>
        </w:numPr>
      </w:pPr>
      <w:r>
        <w:t xml:space="preserve">Poland </w:t>
      </w:r>
      <w:r w:rsidR="006C616A">
        <w:t>–</w:t>
      </w:r>
      <w:r>
        <w:t xml:space="preserve"> </w:t>
      </w:r>
      <w:r w:rsidR="00B36C3E">
        <w:t xml:space="preserve">new secretary comes to power after worker protests in 1956; </w:t>
      </w:r>
      <w:r w:rsidR="006C616A">
        <w:t xml:space="preserve">Gomulka followed an independent domestic policy that allowed </w:t>
      </w:r>
      <w:r w:rsidR="00CC7C69">
        <w:t>private farming, but stayed loyal to Soviet Union</w:t>
      </w:r>
    </w:p>
    <w:p w14:paraId="6C113723" w14:textId="3568BF68" w:rsidR="00B36C3E" w:rsidRDefault="00B36C3E" w:rsidP="00C0602F">
      <w:pPr>
        <w:pStyle w:val="ListParagraph"/>
        <w:numPr>
          <w:ilvl w:val="0"/>
          <w:numId w:val="18"/>
        </w:numPr>
      </w:pPr>
      <w:r>
        <w:t xml:space="preserve">Hungary </w:t>
      </w:r>
      <w:r w:rsidR="006962BD">
        <w:t>–</w:t>
      </w:r>
      <w:r>
        <w:t xml:space="preserve"> </w:t>
      </w:r>
      <w:r w:rsidR="006962BD">
        <w:t xml:space="preserve">Leader Imre Nagy followed citizens’ request and declared Hungary’s neutrality in Cold War and withdrew from Warsaw pact in 1956. Soviets invaded, </w:t>
      </w:r>
      <w:r w:rsidR="002D0BA8">
        <w:t>gained control of Budapest, executed Nagy</w:t>
      </w:r>
    </w:p>
    <w:p w14:paraId="0AD20078" w14:textId="15E21581" w:rsidR="00BD6738" w:rsidRDefault="00BD6738" w:rsidP="00C0602F">
      <w:pPr>
        <w:pStyle w:val="ListParagraph"/>
        <w:numPr>
          <w:ilvl w:val="0"/>
          <w:numId w:val="18"/>
        </w:numPr>
      </w:pPr>
      <w:r>
        <w:t xml:space="preserve">Czechoslovakia </w:t>
      </w:r>
      <w:r w:rsidR="006C4B53">
        <w:t>–</w:t>
      </w:r>
      <w:r>
        <w:t xml:space="preserve"> </w:t>
      </w:r>
      <w:r w:rsidR="006C4B53">
        <w:t>Prague Spring of 1968, Dubcek</w:t>
      </w:r>
      <w:r w:rsidR="00910A26">
        <w:t xml:space="preserve"> increased freedom of speech and press and promised to move toward democracy; Soviet Union used Brezhnev Doctrine (Soviets and allies had right to intervene if actions in one country threatened other Soviet bloc countries) to crush the Czech rebellion</w:t>
      </w:r>
    </w:p>
    <w:p w14:paraId="680B55A9" w14:textId="1C814A34" w:rsidR="00910A26" w:rsidRDefault="00910A26" w:rsidP="00910A26">
      <w:pPr>
        <w:pStyle w:val="ListParagraph"/>
        <w:numPr>
          <w:ilvl w:val="0"/>
          <w:numId w:val="1"/>
        </w:numPr>
      </w:pPr>
      <w:r>
        <w:t>Developments in Western Europe</w:t>
      </w:r>
    </w:p>
    <w:p w14:paraId="5D90F12E" w14:textId="48116CCA" w:rsidR="00910A26" w:rsidRDefault="005662D1" w:rsidP="00910A26">
      <w:pPr>
        <w:pStyle w:val="ListParagraph"/>
        <w:numPr>
          <w:ilvl w:val="0"/>
          <w:numId w:val="19"/>
        </w:numPr>
      </w:pPr>
      <w:r>
        <w:t xml:space="preserve">US and SU were the superpowers, Western </w:t>
      </w:r>
      <w:r w:rsidR="00910A26">
        <w:t>Europe was no longer dominant global force</w:t>
      </w:r>
      <w:r w:rsidR="00CB3CA7">
        <w:t xml:space="preserve">, but </w:t>
      </w:r>
      <w:r>
        <w:t>retained political independence and democratic governments</w:t>
      </w:r>
    </w:p>
    <w:p w14:paraId="6C3F00DF" w14:textId="363D214E" w:rsidR="005662D1" w:rsidRDefault="005662D1" w:rsidP="00910A26">
      <w:pPr>
        <w:pStyle w:val="ListParagraph"/>
        <w:numPr>
          <w:ilvl w:val="0"/>
          <w:numId w:val="19"/>
        </w:numPr>
      </w:pPr>
      <w:r>
        <w:t>Marshall Plan helped with rebuilding and economic recovery, unlike Eastern Europe</w:t>
      </w:r>
    </w:p>
    <w:p w14:paraId="7CE9F3DB" w14:textId="56EC6ACA" w:rsidR="005662D1" w:rsidRDefault="005662D1" w:rsidP="00910A26">
      <w:pPr>
        <w:pStyle w:val="ListParagraph"/>
        <w:numPr>
          <w:ilvl w:val="0"/>
          <w:numId w:val="19"/>
        </w:numPr>
      </w:pPr>
      <w:r>
        <w:t>Rome Treaty of 1957 (Belgium, Italy, France, Luxembourg, Netherlands and West Germany) created European Economic Community (EEC/Common Market)</w:t>
      </w:r>
    </w:p>
    <w:p w14:paraId="7B35B84D" w14:textId="327BBD09" w:rsidR="005662D1" w:rsidRDefault="005662D1" w:rsidP="005662D1">
      <w:pPr>
        <w:pStyle w:val="ListParagraph"/>
        <w:numPr>
          <w:ilvl w:val="0"/>
          <w:numId w:val="20"/>
        </w:numPr>
      </w:pPr>
      <w:r>
        <w:t>Free trade amongst member nations</w:t>
      </w:r>
    </w:p>
    <w:p w14:paraId="47696CB2" w14:textId="137F5734" w:rsidR="005662D1" w:rsidRDefault="005662D1" w:rsidP="005662D1">
      <w:pPr>
        <w:pStyle w:val="ListParagraph"/>
        <w:numPr>
          <w:ilvl w:val="0"/>
          <w:numId w:val="20"/>
        </w:numPr>
      </w:pPr>
      <w:r>
        <w:t xml:space="preserve">EEC become world leader in import of raw materials and export of manufactured goods </w:t>
      </w:r>
    </w:p>
    <w:p w14:paraId="06AF7099" w14:textId="7FF61CB9" w:rsidR="005662D1" w:rsidRDefault="005662D1" w:rsidP="005662D1">
      <w:pPr>
        <w:pStyle w:val="ListParagraph"/>
        <w:numPr>
          <w:ilvl w:val="0"/>
          <w:numId w:val="20"/>
        </w:numPr>
      </w:pPr>
      <w:r>
        <w:t>Denmark, Great Britain, Ireland, Greece, Portugal, Spain, Austria, Finland, Sweden all join eventually (European Union, EU)</w:t>
      </w:r>
    </w:p>
    <w:p w14:paraId="7E9D9F53" w14:textId="31EF4F7C" w:rsidR="005662D1" w:rsidRDefault="005662D1" w:rsidP="005662D1">
      <w:pPr>
        <w:pStyle w:val="ListParagraph"/>
        <w:numPr>
          <w:ilvl w:val="0"/>
          <w:numId w:val="21"/>
        </w:numPr>
      </w:pPr>
      <w:r>
        <w:t>End tariffs and migration restrictions</w:t>
      </w:r>
    </w:p>
    <w:p w14:paraId="36107F45" w14:textId="0864DAAF" w:rsidR="005662D1" w:rsidRDefault="005662D1" w:rsidP="005662D1">
      <w:pPr>
        <w:pStyle w:val="ListParagraph"/>
        <w:numPr>
          <w:ilvl w:val="0"/>
          <w:numId w:val="21"/>
        </w:numPr>
      </w:pPr>
      <w:r>
        <w:t>EU parliament to pass laws</w:t>
      </w:r>
    </w:p>
    <w:p w14:paraId="19AC772E" w14:textId="754DB760" w:rsidR="005662D1" w:rsidRDefault="005662D1" w:rsidP="005662D1">
      <w:pPr>
        <w:pStyle w:val="ListParagraph"/>
        <w:numPr>
          <w:ilvl w:val="0"/>
          <w:numId w:val="21"/>
        </w:numPr>
      </w:pPr>
      <w:r>
        <w:t>EU common currency, the euro</w:t>
      </w:r>
    </w:p>
    <w:p w14:paraId="305CDB16" w14:textId="2C680917" w:rsidR="005662D1" w:rsidRDefault="005662D1" w:rsidP="005662D1">
      <w:pPr>
        <w:pStyle w:val="ListParagraph"/>
        <w:numPr>
          <w:ilvl w:val="0"/>
          <w:numId w:val="19"/>
        </w:numPr>
      </w:pPr>
      <w:r>
        <w:t xml:space="preserve">Conflict in Northern Ireland – most of Catholic Ireland gained independence from Britain in 1922, but northern, protestant Ireland did not. </w:t>
      </w:r>
    </w:p>
    <w:p w14:paraId="20D1D1BD" w14:textId="0ECBF10A" w:rsidR="005662D1" w:rsidRDefault="005662D1" w:rsidP="005662D1">
      <w:pPr>
        <w:pStyle w:val="ListParagraph"/>
        <w:numPr>
          <w:ilvl w:val="0"/>
          <w:numId w:val="22"/>
        </w:numPr>
      </w:pPr>
      <w:r>
        <w:t xml:space="preserve">Catholics in Northern Ireland faced discrimination and wanted to rejoin the rest of Ireland, </w:t>
      </w:r>
      <w:proofErr w:type="gramStart"/>
      <w:r>
        <w:t>protestants</w:t>
      </w:r>
      <w:proofErr w:type="gramEnd"/>
      <w:r>
        <w:t xml:space="preserve"> in Northern Ireland refused.</w:t>
      </w:r>
    </w:p>
    <w:p w14:paraId="016B5C98" w14:textId="3A5C8CEC" w:rsidR="005662D1" w:rsidRDefault="005662D1" w:rsidP="005662D1">
      <w:pPr>
        <w:pStyle w:val="ListParagraph"/>
        <w:numPr>
          <w:ilvl w:val="0"/>
          <w:numId w:val="22"/>
        </w:numPr>
      </w:pPr>
      <w:r>
        <w:t>Catholics (Irish Republican Army) and Protestants (Ulster Defence Association) fought from 1969-1994, even engaging in terrorism on British soil; ceasefire established in 1994 renounced use of violence</w:t>
      </w:r>
    </w:p>
    <w:p w14:paraId="0FEE1030" w14:textId="5897AFFF" w:rsidR="005662D1" w:rsidRDefault="005662D1" w:rsidP="005662D1">
      <w:pPr>
        <w:pStyle w:val="ListParagraph"/>
        <w:numPr>
          <w:ilvl w:val="0"/>
          <w:numId w:val="19"/>
        </w:numPr>
      </w:pPr>
      <w:r>
        <w:t xml:space="preserve">Separatists in Spain </w:t>
      </w:r>
    </w:p>
    <w:p w14:paraId="1A66109A" w14:textId="3AB3B434" w:rsidR="005662D1" w:rsidRDefault="005662D1" w:rsidP="005662D1">
      <w:pPr>
        <w:pStyle w:val="ListParagraph"/>
        <w:numPr>
          <w:ilvl w:val="0"/>
          <w:numId w:val="23"/>
        </w:numPr>
      </w:pPr>
      <w:r>
        <w:t>Basque Homeland and Freedom (ETA) wanted independence for Basque region of Spain, starting in 1959</w:t>
      </w:r>
    </w:p>
    <w:p w14:paraId="0CB945B4" w14:textId="3CDF8B32" w:rsidR="005662D1" w:rsidRDefault="005662D1" w:rsidP="005662D1">
      <w:pPr>
        <w:pStyle w:val="ListParagraph"/>
        <w:numPr>
          <w:ilvl w:val="0"/>
          <w:numId w:val="23"/>
        </w:numPr>
      </w:pPr>
      <w:r>
        <w:t>ETA killed Franco’s hand-picked successor, eventually declared a ceasefire and renounced the use of violence</w:t>
      </w:r>
    </w:p>
    <w:p w14:paraId="0B970D22" w14:textId="72C578E8" w:rsidR="005662D1" w:rsidRDefault="005662D1" w:rsidP="005662D1">
      <w:pPr>
        <w:pStyle w:val="ListParagraph"/>
        <w:numPr>
          <w:ilvl w:val="0"/>
          <w:numId w:val="19"/>
        </w:numPr>
      </w:pPr>
      <w:r>
        <w:t>1968: Year of Revolt</w:t>
      </w:r>
    </w:p>
    <w:p w14:paraId="18A7A72F" w14:textId="777D660F" w:rsidR="005662D1" w:rsidRDefault="005662D1" w:rsidP="005662D1">
      <w:pPr>
        <w:pStyle w:val="ListParagraph"/>
        <w:numPr>
          <w:ilvl w:val="0"/>
          <w:numId w:val="24"/>
        </w:numPr>
      </w:pPr>
      <w:r>
        <w:t>Universities across Europe were overcrowded and students were unhappy.</w:t>
      </w:r>
    </w:p>
    <w:p w14:paraId="09AE1C39" w14:textId="2F86E953" w:rsidR="005662D1" w:rsidRDefault="005662D1" w:rsidP="005662D1">
      <w:pPr>
        <w:pStyle w:val="ListParagraph"/>
        <w:numPr>
          <w:ilvl w:val="0"/>
          <w:numId w:val="24"/>
        </w:numPr>
      </w:pPr>
      <w:r>
        <w:lastRenderedPageBreak/>
        <w:t>In France, student protestors were joined by 10 million Fren</w:t>
      </w:r>
      <w:r w:rsidR="00F83E88">
        <w:t>ch workers in a general strike; elections were called for and President Charles de Gaulle was re-elected</w:t>
      </w:r>
    </w:p>
    <w:p w14:paraId="01D6FBCF" w14:textId="35AABAEF" w:rsidR="00F83E88" w:rsidRDefault="00F83E88" w:rsidP="005662D1">
      <w:pPr>
        <w:pStyle w:val="ListParagraph"/>
        <w:numPr>
          <w:ilvl w:val="0"/>
          <w:numId w:val="24"/>
        </w:numPr>
      </w:pPr>
      <w:r>
        <w:t>Student protests occurred in Northern Ireland, Mexico, Brazil, England, Germany, Czechoslovakia, Yugoslavia, US, Russia, Poland and Japan (see chart)</w:t>
      </w:r>
    </w:p>
    <w:p w14:paraId="1E8BB528" w14:textId="77777777" w:rsidR="00F83E88" w:rsidRDefault="00F83E88" w:rsidP="005662D1">
      <w:pPr>
        <w:pStyle w:val="ListParagraph"/>
        <w:numPr>
          <w:ilvl w:val="0"/>
          <w:numId w:val="24"/>
        </w:numPr>
      </w:pPr>
      <w:r>
        <w:t>In the US, Vietnam, civil rights for women and African-Americans also caused strikes, leading to the Ohio National Guard shooting and killing four student protestors at Kent State University on May 4, 1970</w:t>
      </w:r>
    </w:p>
    <w:p w14:paraId="3775706F" w14:textId="77777777" w:rsidR="007612E7" w:rsidRDefault="007612E7" w:rsidP="00F83E88">
      <w:pPr>
        <w:pStyle w:val="ListParagraph"/>
        <w:numPr>
          <w:ilvl w:val="0"/>
          <w:numId w:val="1"/>
        </w:numPr>
      </w:pPr>
      <w:r>
        <w:t>Other Crises of the 1960s</w:t>
      </w:r>
    </w:p>
    <w:p w14:paraId="21D25569" w14:textId="77777777" w:rsidR="007612E7" w:rsidRDefault="007612E7" w:rsidP="007612E7">
      <w:pPr>
        <w:pStyle w:val="ListParagraph"/>
        <w:numPr>
          <w:ilvl w:val="0"/>
          <w:numId w:val="25"/>
        </w:numPr>
      </w:pPr>
      <w:r>
        <w:t xml:space="preserve">Berlin Wall </w:t>
      </w:r>
    </w:p>
    <w:p w14:paraId="0F660715" w14:textId="77777777" w:rsidR="007612E7" w:rsidRDefault="007612E7" w:rsidP="007612E7">
      <w:pPr>
        <w:pStyle w:val="ListParagraph"/>
        <w:numPr>
          <w:ilvl w:val="0"/>
          <w:numId w:val="26"/>
        </w:numPr>
      </w:pPr>
      <w:r>
        <w:t>West Berlin and West Germany was prosperous, so East Germans wanted to move there</w:t>
      </w:r>
    </w:p>
    <w:p w14:paraId="199437BF" w14:textId="77777777" w:rsidR="007612E7" w:rsidRDefault="007612E7" w:rsidP="007612E7">
      <w:pPr>
        <w:pStyle w:val="ListParagraph"/>
        <w:numPr>
          <w:ilvl w:val="0"/>
          <w:numId w:val="26"/>
        </w:numPr>
      </w:pPr>
      <w:r>
        <w:t>East Germany and Soviet Union built first a barbed wire fence, and eventually a solid, permanent wall between East and West Berlin (Berlin Wall) which separated the city from 1961 to 1989, when it was torn down</w:t>
      </w:r>
    </w:p>
    <w:p w14:paraId="556E493F" w14:textId="77777777" w:rsidR="007612E7" w:rsidRDefault="007612E7" w:rsidP="007612E7">
      <w:pPr>
        <w:pStyle w:val="ListParagraph"/>
        <w:numPr>
          <w:ilvl w:val="0"/>
          <w:numId w:val="25"/>
        </w:numPr>
      </w:pPr>
      <w:r>
        <w:t xml:space="preserve">Bay of Pigs Crisis </w:t>
      </w:r>
    </w:p>
    <w:p w14:paraId="6A531606" w14:textId="77777777" w:rsidR="007612E7" w:rsidRDefault="007612E7" w:rsidP="007612E7">
      <w:pPr>
        <w:pStyle w:val="ListParagraph"/>
        <w:numPr>
          <w:ilvl w:val="0"/>
          <w:numId w:val="27"/>
        </w:numPr>
      </w:pPr>
      <w:r>
        <w:t>Fidel Castro overthrew Batista in 1959 and established a communist state in Cuba</w:t>
      </w:r>
    </w:p>
    <w:p w14:paraId="38879AA6" w14:textId="77777777" w:rsidR="007612E7" w:rsidRDefault="007612E7" w:rsidP="007612E7">
      <w:pPr>
        <w:pStyle w:val="ListParagraph"/>
        <w:numPr>
          <w:ilvl w:val="0"/>
          <w:numId w:val="27"/>
        </w:numPr>
      </w:pPr>
      <w:r>
        <w:t>US broke off diplomatic relations with Cuba and Castro began to accept Soviet aid</w:t>
      </w:r>
    </w:p>
    <w:p w14:paraId="4E7BC8EB" w14:textId="4C753078" w:rsidR="007612E7" w:rsidRDefault="00B80187" w:rsidP="007612E7">
      <w:pPr>
        <w:pStyle w:val="ListParagraph"/>
        <w:numPr>
          <w:ilvl w:val="0"/>
          <w:numId w:val="27"/>
        </w:numPr>
      </w:pPr>
      <w:r>
        <w:t xml:space="preserve">1961, </w:t>
      </w:r>
      <w:r w:rsidR="007612E7">
        <w:t>Under Kennedy, the US assisted a group of exiled Cubans to invade Cuba, but the invasion failed and Cuba was then drawn even closer to the Soviet Union</w:t>
      </w:r>
    </w:p>
    <w:p w14:paraId="0F3B9C98" w14:textId="46D15C96" w:rsidR="007612E7" w:rsidRDefault="007612E7" w:rsidP="007612E7">
      <w:pPr>
        <w:pStyle w:val="ListParagraph"/>
        <w:numPr>
          <w:ilvl w:val="0"/>
          <w:numId w:val="25"/>
        </w:numPr>
      </w:pPr>
      <w:r>
        <w:t>Cuban Missile Crisis</w:t>
      </w:r>
      <w:r w:rsidR="00B80187">
        <w:t>m 1962</w:t>
      </w:r>
      <w:r>
        <w:t xml:space="preserve"> </w:t>
      </w:r>
    </w:p>
    <w:p w14:paraId="58196E1D" w14:textId="68D9BD08" w:rsidR="00B80187" w:rsidRDefault="007612E7" w:rsidP="007612E7">
      <w:pPr>
        <w:pStyle w:val="ListParagraph"/>
        <w:numPr>
          <w:ilvl w:val="0"/>
          <w:numId w:val="28"/>
        </w:numPr>
      </w:pPr>
      <w:r>
        <w:t>Soviet Premier K</w:t>
      </w:r>
      <w:r w:rsidR="00B80187">
        <w:t>h</w:t>
      </w:r>
      <w:r>
        <w:t xml:space="preserve">rushchev started sending nuclear missiles to Cuba, which were observed by a US flight over Cuba. Because the US had missiles in Turkey, Soviets felt their missiles in Cuba were equivalent </w:t>
      </w:r>
    </w:p>
    <w:p w14:paraId="41EBA0BB" w14:textId="2B0D2126" w:rsidR="00B80187" w:rsidRDefault="00B80187" w:rsidP="007612E7">
      <w:pPr>
        <w:pStyle w:val="ListParagraph"/>
        <w:numPr>
          <w:ilvl w:val="0"/>
          <w:numId w:val="28"/>
        </w:numPr>
      </w:pPr>
      <w:r>
        <w:t>Kennedy ordered the US navy to blockade any Soviet ships coming to Cuba so that no more missiles could be delivered, but called it a quarantine (because a blockade is an act of war) and world was on brink of another nuclear war</w:t>
      </w:r>
    </w:p>
    <w:p w14:paraId="377CF935" w14:textId="6C032C0D" w:rsidR="00B80187" w:rsidRDefault="00B80187" w:rsidP="00B80187">
      <w:pPr>
        <w:pStyle w:val="ListParagraph"/>
        <w:numPr>
          <w:ilvl w:val="0"/>
          <w:numId w:val="28"/>
        </w:numPr>
      </w:pPr>
      <w:r>
        <w:t>Khrushchev called his ships back in return for a secret promise that tue US would remove missiles from Turkey</w:t>
      </w:r>
      <w:r w:rsidR="00F83E88">
        <w:t xml:space="preserve"> </w:t>
      </w:r>
    </w:p>
    <w:p w14:paraId="02E6D196" w14:textId="54826D66" w:rsidR="00B80187" w:rsidRDefault="00B80187" w:rsidP="00B80187">
      <w:pPr>
        <w:pStyle w:val="ListParagraph"/>
        <w:numPr>
          <w:ilvl w:val="0"/>
          <w:numId w:val="28"/>
        </w:numPr>
      </w:pPr>
      <w:r>
        <w:t>1963 US and Soviets establish Hot Line, direct telegraph link between US and US to avoid further face-offs</w:t>
      </w:r>
    </w:p>
    <w:p w14:paraId="78E06B54" w14:textId="56CEB612" w:rsidR="00B80187" w:rsidRDefault="00B80187" w:rsidP="00B80187">
      <w:pPr>
        <w:pStyle w:val="ListParagraph"/>
        <w:numPr>
          <w:ilvl w:val="0"/>
          <w:numId w:val="28"/>
        </w:numPr>
      </w:pPr>
      <w:r>
        <w:t>1963, both sign Nuclear Test Ban Treaty, along with 100 other nations, outlawed nuclear testing above ground, underwater, and in space</w:t>
      </w:r>
    </w:p>
    <w:p w14:paraId="3F4F0DBC" w14:textId="3058E9FC" w:rsidR="00B80187" w:rsidRDefault="00B80187" w:rsidP="00B80187">
      <w:pPr>
        <w:pStyle w:val="ListParagraph"/>
        <w:numPr>
          <w:ilvl w:val="0"/>
          <w:numId w:val="28"/>
        </w:numPr>
      </w:pPr>
      <w:r>
        <w:t>1968, Nuclear Nonproliferation Treaty called for nuclear powers to prevent spread of nuclear technology to nonnuclear countries</w:t>
      </w:r>
    </w:p>
    <w:p w14:paraId="3382EE3D" w14:textId="77777777" w:rsidR="00B80187" w:rsidRDefault="00B80187" w:rsidP="00B80187">
      <w:pPr>
        <w:pStyle w:val="ListParagraph"/>
        <w:numPr>
          <w:ilvl w:val="0"/>
          <w:numId w:val="1"/>
        </w:numPr>
      </w:pPr>
      <w:r>
        <w:t>Final Decades of the Cold War</w:t>
      </w:r>
    </w:p>
    <w:p w14:paraId="768D934D" w14:textId="66F49BB5" w:rsidR="00B80187" w:rsidRDefault="00B80187" w:rsidP="00B80187">
      <w:pPr>
        <w:pStyle w:val="ListParagraph"/>
        <w:numPr>
          <w:ilvl w:val="0"/>
          <w:numId w:val="29"/>
        </w:numPr>
      </w:pPr>
      <w:r>
        <w:t>Detente – a relaxation of strained relations between US and SU. US President Nixon visited SU in 1972 and along with Brezhnev signed the Strategic Arms Limitation Treaty (SALT), freezing number of ballistic missiles on both sides; Nixon also visited China</w:t>
      </w:r>
    </w:p>
    <w:p w14:paraId="558B9589" w14:textId="560A8579" w:rsidR="00B80187" w:rsidRDefault="00B80187" w:rsidP="00B80187">
      <w:pPr>
        <w:pStyle w:val="ListParagraph"/>
        <w:numPr>
          <w:ilvl w:val="0"/>
          <w:numId w:val="29"/>
        </w:numPr>
      </w:pPr>
      <w:r>
        <w:lastRenderedPageBreak/>
        <w:t>US began to sell excess grain to SU, which was experiencing shortages, but President Carter stopped in 1979 when the SU invaded Afghanistan, ending détente</w:t>
      </w:r>
    </w:p>
    <w:p w14:paraId="189EE3EC" w14:textId="19AE1D1F" w:rsidR="00B80187" w:rsidRDefault="00B80187" w:rsidP="00B80187">
      <w:pPr>
        <w:pStyle w:val="ListParagraph"/>
        <w:numPr>
          <w:ilvl w:val="0"/>
          <w:numId w:val="29"/>
        </w:numPr>
      </w:pPr>
      <w:r>
        <w:t>Reagan’s term (1981-1989) had increased tension; Reagan called SU the “evil empire” and sent military aid to Afghan rebe</w:t>
      </w:r>
      <w:r w:rsidR="0039658A">
        <w:t>l</w:t>
      </w:r>
      <w:r>
        <w:t>s</w:t>
      </w:r>
    </w:p>
    <w:p w14:paraId="4E7E5FA6" w14:textId="237BA021" w:rsidR="00B80187" w:rsidRDefault="00B80187" w:rsidP="00B80187">
      <w:pPr>
        <w:pStyle w:val="ListParagraph"/>
        <w:numPr>
          <w:ilvl w:val="0"/>
          <w:numId w:val="30"/>
        </w:numPr>
      </w:pPr>
      <w:r>
        <w:t xml:space="preserve">More than 12,000 missiles were pointed at each side </w:t>
      </w:r>
    </w:p>
    <w:p w14:paraId="64B589FD" w14:textId="6A7EE233" w:rsidR="00B80187" w:rsidRDefault="00B80187" w:rsidP="00B80187">
      <w:pPr>
        <w:pStyle w:val="ListParagraph"/>
        <w:numPr>
          <w:ilvl w:val="0"/>
          <w:numId w:val="30"/>
        </w:numPr>
      </w:pPr>
      <w:r>
        <w:t>Reagan calls for the development of Strategic Defense Initiative (Star Wars)</w:t>
      </w:r>
      <w:r w:rsidR="00C265B3">
        <w:t xml:space="preserve"> which would enable US to shoot down Soviet missiles</w:t>
      </w:r>
    </w:p>
    <w:p w14:paraId="44C23BDA" w14:textId="70963571" w:rsidR="00C265B3" w:rsidRDefault="00C265B3" w:rsidP="00B80187">
      <w:pPr>
        <w:pStyle w:val="ListParagraph"/>
        <w:numPr>
          <w:ilvl w:val="0"/>
          <w:numId w:val="30"/>
        </w:numPr>
      </w:pPr>
      <w:r>
        <w:t>Soviets could not compete financially in the arms race</w:t>
      </w:r>
    </w:p>
    <w:p w14:paraId="3FE2885D" w14:textId="4D2142BD" w:rsidR="00C265B3" w:rsidRDefault="00C265B3" w:rsidP="00C265B3">
      <w:pPr>
        <w:pStyle w:val="ListParagraph"/>
        <w:numPr>
          <w:ilvl w:val="0"/>
          <w:numId w:val="29"/>
        </w:numPr>
      </w:pPr>
      <w:r>
        <w:t>The Thaw – non-aligned nations felt they had to chose a side</w:t>
      </w:r>
    </w:p>
    <w:p w14:paraId="60F5B4AD" w14:textId="20E1501B" w:rsidR="00C265B3" w:rsidRDefault="00C265B3" w:rsidP="00C265B3">
      <w:pPr>
        <w:pStyle w:val="ListParagraph"/>
        <w:numPr>
          <w:ilvl w:val="0"/>
          <w:numId w:val="31"/>
        </w:numPr>
      </w:pPr>
      <w:r>
        <w:t>Mikhail Gorbachev takes control in 1985</w:t>
      </w:r>
    </w:p>
    <w:p w14:paraId="619EB70D" w14:textId="40C19457" w:rsidR="00C265B3" w:rsidRDefault="00C265B3" w:rsidP="00C265B3">
      <w:pPr>
        <w:pStyle w:val="ListParagraph"/>
        <w:numPr>
          <w:ilvl w:val="0"/>
          <w:numId w:val="31"/>
        </w:numPr>
      </w:pPr>
      <w:r>
        <w:t>Perestroika – economic restructuring to allow some free enterprise</w:t>
      </w:r>
    </w:p>
    <w:p w14:paraId="22EEDDD9" w14:textId="34C3211C" w:rsidR="00C265B3" w:rsidRDefault="00C265B3" w:rsidP="00C265B3">
      <w:pPr>
        <w:pStyle w:val="ListParagraph"/>
        <w:numPr>
          <w:ilvl w:val="0"/>
          <w:numId w:val="31"/>
        </w:numPr>
      </w:pPr>
      <w:r>
        <w:t>Glasnost – opening Soviet society and politics to greater freedoms</w:t>
      </w:r>
    </w:p>
    <w:p w14:paraId="76E7C6D0" w14:textId="5FF9B91A" w:rsidR="00C265B3" w:rsidRDefault="00C265B3" w:rsidP="00C265B3">
      <w:pPr>
        <w:pStyle w:val="ListParagraph"/>
        <w:numPr>
          <w:ilvl w:val="0"/>
          <w:numId w:val="31"/>
        </w:numPr>
      </w:pPr>
      <w:r>
        <w:t>1987, US and SU sign INF treaty, reducing number if intermediate range nuclear weapons, and backing off threat of nuclear option on either side</w:t>
      </w:r>
    </w:p>
    <w:p w14:paraId="50FB9E6E" w14:textId="148D7B56" w:rsidR="00C265B3" w:rsidRDefault="00C265B3" w:rsidP="00C265B3">
      <w:pPr>
        <w:pStyle w:val="ListParagraph"/>
        <w:numPr>
          <w:ilvl w:val="0"/>
          <w:numId w:val="29"/>
        </w:numPr>
      </w:pPr>
      <w:r>
        <w:t>End of the Soviet Union</w:t>
      </w:r>
    </w:p>
    <w:p w14:paraId="787751E3" w14:textId="26A2A390" w:rsidR="00C265B3" w:rsidRDefault="00C265B3" w:rsidP="00C265B3">
      <w:pPr>
        <w:pStyle w:val="ListParagraph"/>
        <w:numPr>
          <w:ilvl w:val="0"/>
          <w:numId w:val="32"/>
        </w:numPr>
      </w:pPr>
      <w:r>
        <w:t xml:space="preserve">Soviets also ended economic support to Soviet bloc nations under Gorbachev </w:t>
      </w:r>
    </w:p>
    <w:p w14:paraId="77EEFE67" w14:textId="078E8487" w:rsidR="00C265B3" w:rsidRDefault="00C265B3" w:rsidP="00C265B3">
      <w:pPr>
        <w:pStyle w:val="ListParagraph"/>
        <w:numPr>
          <w:ilvl w:val="0"/>
          <w:numId w:val="32"/>
        </w:numPr>
      </w:pPr>
      <w:r>
        <w:t>These other countries then began to break off from the bloc</w:t>
      </w:r>
    </w:p>
    <w:p w14:paraId="024AB857" w14:textId="0CCF287F" w:rsidR="00C265B3" w:rsidRDefault="00C265B3" w:rsidP="00C265B3">
      <w:pPr>
        <w:pStyle w:val="ListParagraph"/>
        <w:numPr>
          <w:ilvl w:val="0"/>
          <w:numId w:val="32"/>
        </w:numPr>
      </w:pPr>
      <w:r>
        <w:t>Berlin Wall is torn down and in 1990 East and West Germany are reunited</w:t>
      </w:r>
    </w:p>
    <w:p w14:paraId="1558DAD0" w14:textId="2E490232" w:rsidR="00C265B3" w:rsidRDefault="00C265B3" w:rsidP="00C265B3">
      <w:pPr>
        <w:pStyle w:val="ListParagraph"/>
        <w:numPr>
          <w:ilvl w:val="0"/>
          <w:numId w:val="32"/>
        </w:numPr>
      </w:pPr>
      <w:r>
        <w:t>One by one Soviet bloc countries overthrew communism and began to establish democratic forms of government, and Warsaw Pact dissolved</w:t>
      </w:r>
    </w:p>
    <w:p w14:paraId="70D81FCD" w14:textId="74586BC3" w:rsidR="00C265B3" w:rsidRPr="008E270F" w:rsidRDefault="00C265B3" w:rsidP="00C265B3">
      <w:pPr>
        <w:pStyle w:val="ListParagraph"/>
        <w:numPr>
          <w:ilvl w:val="0"/>
          <w:numId w:val="32"/>
        </w:numPr>
      </w:pPr>
      <w:r>
        <w:t>1991 Gorbachev out and USSR falls apart, with Russia emerging as strongest newly independent nation</w:t>
      </w:r>
    </w:p>
    <w:sectPr w:rsidR="00C265B3" w:rsidRPr="008E270F" w:rsidSect="00075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1D2F"/>
    <w:multiLevelType w:val="hybridMultilevel"/>
    <w:tmpl w:val="5C0A81A2"/>
    <w:lvl w:ilvl="0" w:tplc="5F3862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4D6D75"/>
    <w:multiLevelType w:val="hybridMultilevel"/>
    <w:tmpl w:val="A94EBF6A"/>
    <w:lvl w:ilvl="0" w:tplc="A5E489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2812F50"/>
    <w:multiLevelType w:val="hybridMultilevel"/>
    <w:tmpl w:val="3A321D3C"/>
    <w:lvl w:ilvl="0" w:tplc="C1DEF6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AC078B"/>
    <w:multiLevelType w:val="hybridMultilevel"/>
    <w:tmpl w:val="BFFCB5B8"/>
    <w:lvl w:ilvl="0" w:tplc="54F0021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7F3B3B"/>
    <w:multiLevelType w:val="hybridMultilevel"/>
    <w:tmpl w:val="5F244530"/>
    <w:lvl w:ilvl="0" w:tplc="3962EEC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1B2D4E"/>
    <w:multiLevelType w:val="hybridMultilevel"/>
    <w:tmpl w:val="07CC889A"/>
    <w:lvl w:ilvl="0" w:tplc="21D425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C5A617C"/>
    <w:multiLevelType w:val="hybridMultilevel"/>
    <w:tmpl w:val="AF2EE792"/>
    <w:lvl w:ilvl="0" w:tplc="4AB0D4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0DB1907"/>
    <w:multiLevelType w:val="hybridMultilevel"/>
    <w:tmpl w:val="C2F48DF4"/>
    <w:lvl w:ilvl="0" w:tplc="111EF4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D40480"/>
    <w:multiLevelType w:val="hybridMultilevel"/>
    <w:tmpl w:val="2ECA793C"/>
    <w:lvl w:ilvl="0" w:tplc="05AE5A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BD2849"/>
    <w:multiLevelType w:val="hybridMultilevel"/>
    <w:tmpl w:val="01125458"/>
    <w:lvl w:ilvl="0" w:tplc="5248F6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5AB40E6"/>
    <w:multiLevelType w:val="hybridMultilevel"/>
    <w:tmpl w:val="B1EE8BD4"/>
    <w:lvl w:ilvl="0" w:tplc="E8D844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67C0A0A"/>
    <w:multiLevelType w:val="hybridMultilevel"/>
    <w:tmpl w:val="168C503C"/>
    <w:lvl w:ilvl="0" w:tplc="CAD011C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C8E0F50"/>
    <w:multiLevelType w:val="hybridMultilevel"/>
    <w:tmpl w:val="FDC07624"/>
    <w:lvl w:ilvl="0" w:tplc="7DF829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F812B56"/>
    <w:multiLevelType w:val="hybridMultilevel"/>
    <w:tmpl w:val="36769952"/>
    <w:lvl w:ilvl="0" w:tplc="FDEE36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03A651A"/>
    <w:multiLevelType w:val="hybridMultilevel"/>
    <w:tmpl w:val="6B60B652"/>
    <w:lvl w:ilvl="0" w:tplc="6E6ED0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4711BE9"/>
    <w:multiLevelType w:val="hybridMultilevel"/>
    <w:tmpl w:val="AF5E5D16"/>
    <w:lvl w:ilvl="0" w:tplc="740206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5B211B6"/>
    <w:multiLevelType w:val="hybridMultilevel"/>
    <w:tmpl w:val="19B23F84"/>
    <w:lvl w:ilvl="0" w:tplc="6332E93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5B91408"/>
    <w:multiLevelType w:val="hybridMultilevel"/>
    <w:tmpl w:val="AECE8F02"/>
    <w:lvl w:ilvl="0" w:tplc="3306EA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8B621B9"/>
    <w:multiLevelType w:val="hybridMultilevel"/>
    <w:tmpl w:val="8AD45CEC"/>
    <w:lvl w:ilvl="0" w:tplc="31C6EC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2071E59"/>
    <w:multiLevelType w:val="hybridMultilevel"/>
    <w:tmpl w:val="DDA6E382"/>
    <w:lvl w:ilvl="0" w:tplc="E9285B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45C05B4"/>
    <w:multiLevelType w:val="hybridMultilevel"/>
    <w:tmpl w:val="F7504106"/>
    <w:lvl w:ilvl="0" w:tplc="382C5F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6967DD2"/>
    <w:multiLevelType w:val="hybridMultilevel"/>
    <w:tmpl w:val="7292E1DE"/>
    <w:lvl w:ilvl="0" w:tplc="56CE91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86F6154"/>
    <w:multiLevelType w:val="hybridMultilevel"/>
    <w:tmpl w:val="9FEE16EA"/>
    <w:lvl w:ilvl="0" w:tplc="BA8C11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BFE6080"/>
    <w:multiLevelType w:val="hybridMultilevel"/>
    <w:tmpl w:val="731ED43E"/>
    <w:lvl w:ilvl="0" w:tplc="F1A86E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D9E3B8F"/>
    <w:multiLevelType w:val="hybridMultilevel"/>
    <w:tmpl w:val="0AB87250"/>
    <w:lvl w:ilvl="0" w:tplc="7382BC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772459F"/>
    <w:multiLevelType w:val="hybridMultilevel"/>
    <w:tmpl w:val="F26E0D28"/>
    <w:lvl w:ilvl="0" w:tplc="4050BCD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A1C140B"/>
    <w:multiLevelType w:val="hybridMultilevel"/>
    <w:tmpl w:val="0DA0031A"/>
    <w:lvl w:ilvl="0" w:tplc="DB10985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6CB2441D"/>
    <w:multiLevelType w:val="hybridMultilevel"/>
    <w:tmpl w:val="15E2E1FE"/>
    <w:lvl w:ilvl="0" w:tplc="E28816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1692168"/>
    <w:multiLevelType w:val="hybridMultilevel"/>
    <w:tmpl w:val="4E7437BA"/>
    <w:lvl w:ilvl="0" w:tplc="2D3259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A810BD0"/>
    <w:multiLevelType w:val="hybridMultilevel"/>
    <w:tmpl w:val="ABB49FB0"/>
    <w:lvl w:ilvl="0" w:tplc="42A28C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E000B0F"/>
    <w:multiLevelType w:val="hybridMultilevel"/>
    <w:tmpl w:val="A1FCAD26"/>
    <w:lvl w:ilvl="0" w:tplc="3E4C6C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E9C6C46"/>
    <w:multiLevelType w:val="hybridMultilevel"/>
    <w:tmpl w:val="18C6AE0E"/>
    <w:lvl w:ilvl="0" w:tplc="611CD3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3"/>
  </w:num>
  <w:num w:numId="3">
    <w:abstractNumId w:val="29"/>
  </w:num>
  <w:num w:numId="4">
    <w:abstractNumId w:val="22"/>
  </w:num>
  <w:num w:numId="5">
    <w:abstractNumId w:val="13"/>
  </w:num>
  <w:num w:numId="6">
    <w:abstractNumId w:val="27"/>
  </w:num>
  <w:num w:numId="7">
    <w:abstractNumId w:val="24"/>
  </w:num>
  <w:num w:numId="8">
    <w:abstractNumId w:val="0"/>
  </w:num>
  <w:num w:numId="9">
    <w:abstractNumId w:val="16"/>
  </w:num>
  <w:num w:numId="10">
    <w:abstractNumId w:val="28"/>
  </w:num>
  <w:num w:numId="11">
    <w:abstractNumId w:val="6"/>
  </w:num>
  <w:num w:numId="12">
    <w:abstractNumId w:val="23"/>
  </w:num>
  <w:num w:numId="13">
    <w:abstractNumId w:val="4"/>
  </w:num>
  <w:num w:numId="14">
    <w:abstractNumId w:val="14"/>
  </w:num>
  <w:num w:numId="15">
    <w:abstractNumId w:val="5"/>
  </w:num>
  <w:num w:numId="16">
    <w:abstractNumId w:val="15"/>
  </w:num>
  <w:num w:numId="17">
    <w:abstractNumId w:val="19"/>
  </w:num>
  <w:num w:numId="18">
    <w:abstractNumId w:val="7"/>
  </w:num>
  <w:num w:numId="19">
    <w:abstractNumId w:val="11"/>
  </w:num>
  <w:num w:numId="20">
    <w:abstractNumId w:val="12"/>
  </w:num>
  <w:num w:numId="21">
    <w:abstractNumId w:val="26"/>
  </w:num>
  <w:num w:numId="22">
    <w:abstractNumId w:val="31"/>
  </w:num>
  <w:num w:numId="23">
    <w:abstractNumId w:val="1"/>
  </w:num>
  <w:num w:numId="24">
    <w:abstractNumId w:val="2"/>
  </w:num>
  <w:num w:numId="25">
    <w:abstractNumId w:val="20"/>
  </w:num>
  <w:num w:numId="26">
    <w:abstractNumId w:val="18"/>
  </w:num>
  <w:num w:numId="27">
    <w:abstractNumId w:val="10"/>
  </w:num>
  <w:num w:numId="28">
    <w:abstractNumId w:val="9"/>
  </w:num>
  <w:num w:numId="29">
    <w:abstractNumId w:val="25"/>
  </w:num>
  <w:num w:numId="30">
    <w:abstractNumId w:val="30"/>
  </w:num>
  <w:num w:numId="31">
    <w:abstractNumId w:val="17"/>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70F"/>
    <w:rsid w:val="00075982"/>
    <w:rsid w:val="000F53BD"/>
    <w:rsid w:val="00160C75"/>
    <w:rsid w:val="001F54CF"/>
    <w:rsid w:val="002D0BA8"/>
    <w:rsid w:val="002D0E31"/>
    <w:rsid w:val="0033742D"/>
    <w:rsid w:val="0039658A"/>
    <w:rsid w:val="00563115"/>
    <w:rsid w:val="005662D1"/>
    <w:rsid w:val="006962BD"/>
    <w:rsid w:val="006A189F"/>
    <w:rsid w:val="006C4B53"/>
    <w:rsid w:val="006C616A"/>
    <w:rsid w:val="007612E7"/>
    <w:rsid w:val="007D35B4"/>
    <w:rsid w:val="0080582E"/>
    <w:rsid w:val="008326FD"/>
    <w:rsid w:val="008A77CE"/>
    <w:rsid w:val="008D27D1"/>
    <w:rsid w:val="008E270F"/>
    <w:rsid w:val="009023D1"/>
    <w:rsid w:val="00910A26"/>
    <w:rsid w:val="009A7CE9"/>
    <w:rsid w:val="00AA3C6C"/>
    <w:rsid w:val="00AB6ADA"/>
    <w:rsid w:val="00B36C3E"/>
    <w:rsid w:val="00B80187"/>
    <w:rsid w:val="00BD6738"/>
    <w:rsid w:val="00C0602F"/>
    <w:rsid w:val="00C265B3"/>
    <w:rsid w:val="00CB3CA7"/>
    <w:rsid w:val="00CC7C69"/>
    <w:rsid w:val="00D93509"/>
    <w:rsid w:val="00ED710A"/>
    <w:rsid w:val="00F83E88"/>
    <w:rsid w:val="00F95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6056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2022</Words>
  <Characters>11531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Bryson-prieto, Gina M.</dc:creator>
  <cp:keywords/>
  <dc:description/>
  <cp:lastModifiedBy>Yohannes Kibret</cp:lastModifiedBy>
  <cp:revision>2</cp:revision>
  <dcterms:created xsi:type="dcterms:W3CDTF">2019-04-05T14:19:00Z</dcterms:created>
  <dcterms:modified xsi:type="dcterms:W3CDTF">2019-04-05T14:19:00Z</dcterms:modified>
</cp:coreProperties>
</file>